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C16" w:rsidRPr="00DA0C16" w:rsidRDefault="00DA0C16" w:rsidP="00DA0C16">
      <w:pPr>
        <w:jc w:val="center"/>
        <w:rPr>
          <w:b/>
          <w:sz w:val="18"/>
          <w:szCs w:val="18"/>
        </w:rPr>
      </w:pPr>
      <w:r w:rsidRPr="00DA0C16">
        <w:rPr>
          <w:b/>
          <w:sz w:val="18"/>
          <w:szCs w:val="18"/>
        </w:rPr>
        <w:t>МБДОУ</w:t>
      </w:r>
      <w:r w:rsidRPr="00DA0C16">
        <w:rPr>
          <w:b/>
          <w:sz w:val="18"/>
          <w:szCs w:val="18"/>
        </w:rPr>
        <w:t xml:space="preserve"> «Детский </w:t>
      </w:r>
      <w:proofErr w:type="gramStart"/>
      <w:r w:rsidRPr="00DA0C16">
        <w:rPr>
          <w:b/>
          <w:sz w:val="18"/>
          <w:szCs w:val="18"/>
        </w:rPr>
        <w:t>сад  «</w:t>
      </w:r>
      <w:proofErr w:type="gramEnd"/>
      <w:r w:rsidRPr="00DA0C16">
        <w:rPr>
          <w:b/>
          <w:sz w:val="18"/>
          <w:szCs w:val="18"/>
        </w:rPr>
        <w:t>Тархо»</w:t>
      </w:r>
    </w:p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Pr="00DA0C16" w:rsidRDefault="00DA0C16" w:rsidP="00DA0C16">
      <w:pPr>
        <w:jc w:val="center"/>
        <w:rPr>
          <w:b/>
          <w:sz w:val="44"/>
          <w:szCs w:val="44"/>
        </w:rPr>
      </w:pPr>
      <w:r w:rsidRPr="00DA0C16">
        <w:rPr>
          <w:b/>
          <w:sz w:val="44"/>
          <w:szCs w:val="44"/>
        </w:rPr>
        <w:t>ПОЛОЖЕНИЕ</w:t>
      </w:r>
    </w:p>
    <w:p w:rsidR="00DA0C16" w:rsidRPr="00DA0C16" w:rsidRDefault="00DA0C16" w:rsidP="00DA0C16">
      <w:pPr>
        <w:jc w:val="center"/>
        <w:rPr>
          <w:b/>
        </w:rPr>
      </w:pPr>
      <w:r w:rsidRPr="00DA0C16">
        <w:rPr>
          <w:b/>
        </w:rPr>
        <w:t>об индивидуальном учёте результатов освоения воспитанниками</w:t>
      </w:r>
    </w:p>
    <w:p w:rsidR="00DA0C16" w:rsidRPr="00DA0C16" w:rsidRDefault="00DA0C16" w:rsidP="00DA0C16">
      <w:pPr>
        <w:jc w:val="center"/>
        <w:rPr>
          <w:b/>
        </w:rPr>
      </w:pPr>
      <w:r w:rsidRPr="00DA0C16">
        <w:rPr>
          <w:b/>
        </w:rPr>
        <w:t>образовательных программ в муниципальном бюджетном дошкольном</w:t>
      </w:r>
    </w:p>
    <w:p w:rsidR="00DA0C16" w:rsidRPr="00DA0C16" w:rsidRDefault="00DA0C16" w:rsidP="00DA0C16">
      <w:pPr>
        <w:jc w:val="center"/>
        <w:rPr>
          <w:b/>
        </w:rPr>
      </w:pPr>
      <w:r w:rsidRPr="00DA0C16">
        <w:rPr>
          <w:b/>
        </w:rPr>
        <w:t xml:space="preserve">образовательном учреждении «Детский </w:t>
      </w:r>
      <w:proofErr w:type="gramStart"/>
      <w:r w:rsidRPr="00DA0C16">
        <w:rPr>
          <w:b/>
        </w:rPr>
        <w:t>сад  «</w:t>
      </w:r>
      <w:proofErr w:type="gramEnd"/>
      <w:r w:rsidRPr="00DA0C16">
        <w:rPr>
          <w:b/>
        </w:rPr>
        <w:t>Тархо»</w:t>
      </w:r>
    </w:p>
    <w:p w:rsidR="00DA0C16" w:rsidRPr="00DA0C16" w:rsidRDefault="00DA0C16" w:rsidP="00BE41FF">
      <w:pPr>
        <w:rPr>
          <w:b/>
        </w:rPr>
      </w:pPr>
    </w:p>
    <w:p w:rsidR="00DA0C16" w:rsidRPr="00DA0C16" w:rsidRDefault="00DA0C16" w:rsidP="00BE41FF">
      <w:pPr>
        <w:rPr>
          <w:b/>
        </w:rPr>
      </w:pPr>
    </w:p>
    <w:p w:rsidR="00DA0C16" w:rsidRPr="00DA0C16" w:rsidRDefault="00DA0C16" w:rsidP="00BE41FF">
      <w:pPr>
        <w:rPr>
          <w:b/>
        </w:rPr>
      </w:pPr>
    </w:p>
    <w:p w:rsidR="00DA0C16" w:rsidRPr="00DA0C16" w:rsidRDefault="00DA0C16" w:rsidP="00BE41FF">
      <w:pPr>
        <w:rPr>
          <w:b/>
        </w:rPr>
      </w:pPr>
    </w:p>
    <w:p w:rsidR="00DA0C16" w:rsidRPr="00DA0C16" w:rsidRDefault="00DA0C16" w:rsidP="00BE41FF">
      <w:pPr>
        <w:rPr>
          <w:b/>
        </w:rPr>
      </w:pPr>
    </w:p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/>
    <w:p w:rsidR="00DA0C16" w:rsidRDefault="00DA0C16" w:rsidP="00BE41FF">
      <w:r>
        <w:t xml:space="preserve">                                                 </w:t>
      </w:r>
      <w:proofErr w:type="spellStart"/>
      <w:r>
        <w:t>с</w:t>
      </w:r>
      <w:bookmarkStart w:id="0" w:name="_GoBack"/>
      <w:bookmarkEnd w:id="0"/>
      <w:r>
        <w:t>.Лологонитль</w:t>
      </w:r>
      <w:proofErr w:type="spellEnd"/>
    </w:p>
    <w:p w:rsidR="00DA0C16" w:rsidRDefault="00DA0C16" w:rsidP="00BE41FF"/>
    <w:p w:rsidR="00BE41FF" w:rsidRDefault="00BE41FF" w:rsidP="00BE41FF">
      <w:r>
        <w:t>1.    Общие положения</w:t>
      </w:r>
    </w:p>
    <w:p w:rsidR="00BE41FF" w:rsidRDefault="00BE41FF" w:rsidP="00BE41FF">
      <w:r>
        <w:t>1.1.   Настоящее Положение разработано для</w:t>
      </w:r>
      <w:r w:rsidR="001A5888" w:rsidRPr="001A5888">
        <w:t xml:space="preserve"> муниципальном бюджетном дошкольном образовательном учреждении «Детский </w:t>
      </w:r>
      <w:proofErr w:type="gramStart"/>
      <w:r w:rsidR="001A5888" w:rsidRPr="001A5888">
        <w:t>сад  «</w:t>
      </w:r>
      <w:proofErr w:type="gramEnd"/>
      <w:r w:rsidR="001A5888" w:rsidRPr="001A5888">
        <w:t>Тархо»</w:t>
      </w:r>
      <w:r>
        <w:t xml:space="preserve"> в соответствии с ст.28, ч.3, п.11 Законом Российской Федерации от 29.12.2012 г. N 273-ФЗ «Об образовании в Российской Федерации»  (далее по тексту  МБДОУ).</w:t>
      </w:r>
    </w:p>
    <w:p w:rsidR="00BE41FF" w:rsidRDefault="00BE41FF" w:rsidP="00BE41FF">
      <w:r>
        <w:t>1.2.   При реализации основной образовательной программы может проводиться оценка индивидуального развития детей. Такая оценка проводится педагогическими работниками в рамках педагогической диагностики (оценки индивидуального развития детей дошкольного возраста (далее – Мониторинг), связанной с оценкой эффективности педагогических действий и лежащей в основе их дальнейшего планирования).</w:t>
      </w:r>
    </w:p>
    <w:p w:rsidR="00BE41FF" w:rsidRDefault="00BE41FF" w:rsidP="00BE41FF">
      <w:r>
        <w:t>2.    Цель и задачи Мониторинга</w:t>
      </w:r>
    </w:p>
    <w:p w:rsidR="00BE41FF" w:rsidRDefault="00BE41FF" w:rsidP="00BE41FF">
      <w:r>
        <w:t>2.1.   Результаты Мониторинга могут использоваться для решения образовательных задач:</w:t>
      </w:r>
    </w:p>
    <w:p w:rsidR="00BE41FF" w:rsidRDefault="00BE41FF" w:rsidP="00BE41FF">
      <w:r>
        <w:t>1) индивидуализация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BE41FF" w:rsidRDefault="00BE41FF" w:rsidP="00BE41FF">
      <w:r>
        <w:t>2) оптимизации работы с группой детей.</w:t>
      </w:r>
    </w:p>
    <w:p w:rsidR="00BE41FF" w:rsidRDefault="00BE41FF" w:rsidP="00BE41FF">
      <w:r>
        <w:t>2.2.   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</w:p>
    <w:p w:rsidR="00BE41FF" w:rsidRDefault="00BE41FF" w:rsidP="00BE41FF">
      <w:r>
        <w:t>Результаты психологической диагностики могут использоваться для решения задач психологического содержания и проведения квалифицированной коррекции развития детей.</w:t>
      </w:r>
    </w:p>
    <w:p w:rsidR="00BE41FF" w:rsidRDefault="00BE41FF" w:rsidP="00BE41FF">
      <w:r>
        <w:t xml:space="preserve">3.    Организация </w:t>
      </w:r>
      <w:proofErr w:type="gramStart"/>
      <w:r>
        <w:t>проведения  учёта</w:t>
      </w:r>
      <w:proofErr w:type="gramEnd"/>
      <w:r>
        <w:t xml:space="preserve"> результатов</w:t>
      </w:r>
    </w:p>
    <w:p w:rsidR="00BE41FF" w:rsidRDefault="00BE41FF" w:rsidP="00BE41FF">
      <w:r>
        <w:t xml:space="preserve">3.1.   Учёт результатов включает в себя Мониторинг образовательного процесса, который   осуществляется через отслеживание результатов </w:t>
      </w:r>
      <w:proofErr w:type="gramStart"/>
      <w:r>
        <w:t>освоения  образовательной</w:t>
      </w:r>
      <w:proofErr w:type="gramEnd"/>
      <w:r>
        <w:t xml:space="preserve"> программы.</w:t>
      </w:r>
    </w:p>
    <w:p w:rsidR="00BE41FF" w:rsidRDefault="00BE41FF" w:rsidP="00BE41FF">
      <w:r>
        <w:t xml:space="preserve">3.2.   Мониторинг образовательного процесса осуществляется через педагогические наблюдения, игры, </w:t>
      </w:r>
      <w:proofErr w:type="gramStart"/>
      <w:r>
        <w:t>упражнения,  НОД</w:t>
      </w:r>
      <w:proofErr w:type="gramEnd"/>
      <w:r>
        <w:t xml:space="preserve"> организуемые воспитателями всех возрастных групп 2 раза в год – в середине и в конце года.  </w:t>
      </w:r>
    </w:p>
    <w:p w:rsidR="00BE41FF" w:rsidRDefault="00BE41FF" w:rsidP="00BE41FF">
      <w:r>
        <w:t>3.3.   Мониторинг детского развития включает в себя оценку физического развития ребенка (проводит инструктор по физической культуре), состояния его здоровья (проводит медицинский работник /по согласованию/); развития общих способностей: познавательных, коммуникативных и регуляторных (проводит педагог-психолог, воспитатели, педагоги дополнительного образования).</w:t>
      </w:r>
    </w:p>
    <w:p w:rsidR="00BE41FF" w:rsidRDefault="00BE41FF" w:rsidP="00BE41FF">
      <w:r>
        <w:t xml:space="preserve">3.4.   Методологическая основа мониторинга образовательного процесса </w:t>
      </w:r>
      <w:proofErr w:type="gramStart"/>
      <w:r>
        <w:t>в  МБДОУ</w:t>
      </w:r>
      <w:proofErr w:type="gramEnd"/>
      <w:r>
        <w:t xml:space="preserve"> – программа под редакцией  Н.Е. </w:t>
      </w:r>
      <w:proofErr w:type="spellStart"/>
      <w:r>
        <w:t>Вераксы</w:t>
      </w:r>
      <w:proofErr w:type="spellEnd"/>
      <w:r>
        <w:t xml:space="preserve"> «От рождения до школы».</w:t>
      </w:r>
    </w:p>
    <w:p w:rsidR="00BE41FF" w:rsidRDefault="00BE41FF" w:rsidP="00BE41FF">
      <w:r>
        <w:t>3.5.   Методологическая основа мониторинга детского развития определяется специалистами МБДОУ в соответствии со спецификой профессиональной деятельности специалистов.</w:t>
      </w:r>
    </w:p>
    <w:p w:rsidR="00BE41FF" w:rsidRDefault="00BE41FF" w:rsidP="00BE41FF">
      <w:r>
        <w:t>3.6.   Результаты мониторинга предоставляются воспитателями всех возрастных групп и специалистами МБДОУ заместителю заведующего по учебно-воспитательной работе. В конце года проводится сравнительный анализ усвоения детьми программных требований и на основе того анализа определяются перспективы деятельности МБДОУ на следующий учебный год.</w:t>
      </w:r>
    </w:p>
    <w:p w:rsidR="00BE41FF" w:rsidRDefault="00BE41FF" w:rsidP="00BE41FF">
      <w:r>
        <w:lastRenderedPageBreak/>
        <w:t>3.7.   Для диагностического обследования используются общепринятые критерии развития детей от 2 до 7 лет и уровневым подходом к оценке достижений ребенка по принципу «Чем ниже балл, тем больше проблем в развитии ребенка».</w:t>
      </w:r>
    </w:p>
    <w:p w:rsidR="001A5888" w:rsidRDefault="00BE41FF" w:rsidP="00BE41FF">
      <w:r>
        <w:t>3.8.   Система мониторинга содержит следующие области, соответствующие ФГОС: Художественно-эстетическое развитие;</w:t>
      </w:r>
    </w:p>
    <w:p w:rsidR="001A5888" w:rsidRDefault="00BE41FF" w:rsidP="00BE41FF">
      <w:r>
        <w:t xml:space="preserve"> Речевое развитие; </w:t>
      </w:r>
    </w:p>
    <w:p w:rsidR="001A5888" w:rsidRDefault="00BE41FF" w:rsidP="00BE41FF">
      <w:r>
        <w:t xml:space="preserve"> Физическое развитие; </w:t>
      </w:r>
    </w:p>
    <w:p w:rsidR="00BE41FF" w:rsidRDefault="00BE41FF" w:rsidP="00BE41FF">
      <w:r>
        <w:t>Познавательное развитие.</w:t>
      </w:r>
    </w:p>
    <w:p w:rsidR="00BE41FF" w:rsidRDefault="00BE41FF" w:rsidP="00BE41FF">
      <w:r>
        <w:t>3.9.   Оценка уровня овладения ребенком необходимыми навыками и умениями по образовательным областям:</w:t>
      </w:r>
    </w:p>
    <w:p w:rsidR="00BE41FF" w:rsidRDefault="00BE41FF" w:rsidP="00BE41FF">
      <w:proofErr w:type="gramStart"/>
      <w:r>
        <w:t>1  балл</w:t>
      </w:r>
      <w:proofErr w:type="gramEnd"/>
      <w:r>
        <w:t xml:space="preserve"> (-)— ребенок не может выполнить все предложенные задания, помощь взрослого не принимает;</w:t>
      </w:r>
    </w:p>
    <w:p w:rsidR="00BE41FF" w:rsidRDefault="00BE41FF" w:rsidP="00BE41FF">
      <w:r>
        <w:t xml:space="preserve">2 </w:t>
      </w:r>
      <w:proofErr w:type="gramStart"/>
      <w:r>
        <w:t>балла(</w:t>
      </w:r>
      <w:proofErr w:type="gramEnd"/>
      <w:r>
        <w:t>-+) — ребенок с помощью взрослого выполняет некоторые предложенные задания;</w:t>
      </w:r>
    </w:p>
    <w:p w:rsidR="00BE41FF" w:rsidRDefault="00BE41FF" w:rsidP="00BE41FF">
      <w:r>
        <w:t>3 балла (+-)— ребенок выполняет все предложенные задания с частичной помощью взрослого;</w:t>
      </w:r>
    </w:p>
    <w:p w:rsidR="00BE41FF" w:rsidRDefault="00BE41FF" w:rsidP="00BE41FF">
      <w:r>
        <w:t>4 балла (+.) — ребенок выполняет самостоятельно и с частичной помощью взрослого все предложенные задания;</w:t>
      </w:r>
    </w:p>
    <w:p w:rsidR="00BE41FF" w:rsidRDefault="00BE41FF" w:rsidP="00BE41FF">
      <w:proofErr w:type="gramStart"/>
      <w:r>
        <w:t>5  баллов</w:t>
      </w:r>
      <w:proofErr w:type="gramEnd"/>
      <w:r>
        <w:t xml:space="preserve"> (+)— ребенок выполняет все предложенные задания самостоятельно.</w:t>
      </w:r>
    </w:p>
    <w:p w:rsidR="00BE41FF" w:rsidRDefault="00BE41FF" w:rsidP="00BE41FF">
      <w:r>
        <w:t>3.10.        Таблицы мониторинга (индивидуальные карты развития) заполняются дважды в год — в середине и конце учебного года</w:t>
      </w:r>
      <w:r w:rsidR="001A5888">
        <w:t>.</w:t>
      </w:r>
      <w:r>
        <w:t xml:space="preserve">   Технология работы с таблицами проста - напротив фамилии и имени каждого ребенка проставляются показатели в каждой ячейке указанного параметра, по которым затем считается итоговый показатель по каждому ребенку. Этот показатель необходим для проведения индивидуального учета промежуточных результатов освоения образовательной программы.</w:t>
      </w:r>
    </w:p>
    <w:p w:rsidR="00BE41FF" w:rsidRDefault="001A5888" w:rsidP="00BE41FF">
      <w:r>
        <w:t>С</w:t>
      </w:r>
      <w:r w:rsidR="00BE41FF">
        <w:t>истема мониторинга позволяет оперативно выделять детей с проблемами в развитии, а также определять трудности реализации программного содержания, осуществлять психолого-методическую поддержку педагогов.</w:t>
      </w:r>
    </w:p>
    <w:p w:rsidR="00BE41FF" w:rsidRDefault="00BE41FF" w:rsidP="00BE41FF">
      <w:r>
        <w:t xml:space="preserve">3.11.        Нормативными вариантами (высокий уровень) развития можно считать средние значения по каждому ребенку или </w:t>
      </w:r>
      <w:proofErr w:type="spellStart"/>
      <w:r>
        <w:t>общегрупповому</w:t>
      </w:r>
      <w:proofErr w:type="spellEnd"/>
      <w:r>
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 (средний уровень). Средние значения менее 2,2 будут свидетельствовать о выраженном несоответствии развития ребенка возрасту (низкий уровень).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BE41FF" w:rsidRDefault="00BE41FF" w:rsidP="00BE41FF">
      <w:r>
        <w:t>4.    Контроль</w:t>
      </w:r>
    </w:p>
    <w:p w:rsidR="00BE41FF" w:rsidRDefault="00BE41FF" w:rsidP="00BE41FF">
      <w:r>
        <w:t>4.1.   Контроль за проведением мониторинга образовательной деятельности и детского развития осуществляет заведующий и заместитель заведующего по учебно-воспитательной работе посредством следующих форм:</w:t>
      </w:r>
    </w:p>
    <w:p w:rsidR="00BE41FF" w:rsidRDefault="00BE41FF" w:rsidP="00BE41FF">
      <w:r>
        <w:t>- Организация тематического контроля</w:t>
      </w:r>
    </w:p>
    <w:p w:rsidR="00BE41FF" w:rsidRDefault="00BE41FF" w:rsidP="00BE41FF">
      <w:r>
        <w:lastRenderedPageBreak/>
        <w:t>- Проведение оперативного контроля</w:t>
      </w:r>
    </w:p>
    <w:p w:rsidR="00BE41FF" w:rsidRDefault="00BE41FF" w:rsidP="00BE41FF">
      <w:r>
        <w:t xml:space="preserve">- </w:t>
      </w:r>
      <w:proofErr w:type="gramStart"/>
      <w:r>
        <w:t>Посещение  НОД</w:t>
      </w:r>
      <w:proofErr w:type="gramEnd"/>
      <w:r>
        <w:t>,  режимных моментов и других видов деятельности</w:t>
      </w:r>
    </w:p>
    <w:p w:rsidR="00BE41FF" w:rsidRDefault="00BE41FF" w:rsidP="00BE41FF">
      <w:r>
        <w:t>5.    Документация</w:t>
      </w:r>
    </w:p>
    <w:p w:rsidR="00BE41FF" w:rsidRDefault="00BE41FF" w:rsidP="00BE41FF">
      <w:r>
        <w:t xml:space="preserve">5.1.   Воспитатели всех возрастных групп, </w:t>
      </w:r>
      <w:proofErr w:type="gramStart"/>
      <w:r>
        <w:t>специалисты  МБДОУ</w:t>
      </w:r>
      <w:proofErr w:type="gramEnd"/>
      <w:r>
        <w:t xml:space="preserve"> в конце года сдают результаты проведенных педагогических  диагностических исследований с выводами и рекомендациями заместителю заведующего по учебно-воспитательной работе. Заместитель заведующего по учебно-воспитательной </w:t>
      </w:r>
      <w:proofErr w:type="gramStart"/>
      <w:r>
        <w:t>работе  осуществляет</w:t>
      </w:r>
      <w:proofErr w:type="gramEnd"/>
      <w:r>
        <w:t xml:space="preserve"> сравнительный анализ мониторинга, делает вывод, определяют рекомендации стратегического плана и зачитывает данные на итоговом педагогическом Совете  МБДОУ.</w:t>
      </w:r>
    </w:p>
    <w:p w:rsidR="00BE41FF" w:rsidRDefault="00BE41FF" w:rsidP="00BE41FF">
      <w:r>
        <w:t>5.2.   Результаты хранятся в кабинете заместителя заведующего по учебно-воспитательной работе в течение всего периода пребывания воспитанника в МБДОУ до выпуска в школу.</w:t>
      </w:r>
    </w:p>
    <w:p w:rsidR="00BE41FF" w:rsidRDefault="00BE41FF" w:rsidP="00BE41FF">
      <w:r>
        <w:t xml:space="preserve">5.3.   Вся образовательная деятельность осуществляется на основе основной образовательной </w:t>
      </w:r>
      <w:proofErr w:type="gramStart"/>
      <w:r>
        <w:t>программы  дошкольного</w:t>
      </w:r>
      <w:proofErr w:type="gramEnd"/>
      <w:r>
        <w:t xml:space="preserve"> образования МБДОУ.</w:t>
      </w:r>
    </w:p>
    <w:p w:rsidR="00BE41FF" w:rsidRDefault="00BE41FF" w:rsidP="00BE41FF"/>
    <w:p w:rsidR="00BE41FF" w:rsidRDefault="00BE41FF" w:rsidP="00BE41FF">
      <w:r>
        <w:t xml:space="preserve"> </w:t>
      </w:r>
    </w:p>
    <w:p w:rsidR="00BE41FF" w:rsidRDefault="00BE41FF" w:rsidP="00BE41FF"/>
    <w:p w:rsidR="004800A8" w:rsidRDefault="004800A8" w:rsidP="00BE41FF"/>
    <w:sectPr w:rsidR="00480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80"/>
    <w:rsid w:val="001A5888"/>
    <w:rsid w:val="004800A8"/>
    <w:rsid w:val="005D516E"/>
    <w:rsid w:val="00BE41FF"/>
    <w:rsid w:val="00C94BD2"/>
    <w:rsid w:val="00D95480"/>
    <w:rsid w:val="00DA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3963"/>
  <w15:chartTrackingRefBased/>
  <w15:docId w15:val="{1F1846A8-7E90-486B-8FD0-5EC80161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2018-10-31T10:58:00Z</cp:lastPrinted>
  <dcterms:created xsi:type="dcterms:W3CDTF">2018-10-31T10:59:00Z</dcterms:created>
  <dcterms:modified xsi:type="dcterms:W3CDTF">2018-10-31T10:59:00Z</dcterms:modified>
</cp:coreProperties>
</file>